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BF74B" w14:textId="77777777" w:rsidR="00350554" w:rsidRPr="008626F3" w:rsidRDefault="00350554" w:rsidP="0035055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14:paraId="0ACBF74C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ОБЬЕВЛЕНИЕ</w:t>
      </w:r>
    </w:p>
    <w:p w14:paraId="0ACBF74D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 внесении изменений в приглашение</w:t>
      </w:r>
    </w:p>
    <w:p w14:paraId="0ACBF74E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</w:p>
    <w:p w14:paraId="0ACBF74F" w14:textId="77777777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Данный текст заявления утверждается оценочной комиссией</w:t>
      </w:r>
    </w:p>
    <w:p w14:paraId="0ACBF750" w14:textId="4F2B9E3A" w:rsidR="00350554" w:rsidRPr="008626F3" w:rsidRDefault="00350554" w:rsidP="00350554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 Решением № 2 от </w:t>
      </w:r>
      <w:r w:rsidR="00FE1BE4" w:rsidRPr="00FE1BE4">
        <w:rPr>
          <w:rFonts w:ascii="GHEA Grapalat" w:eastAsiaTheme="minorEastAsia" w:hAnsi="GHEA Grapalat" w:cs="Sylfaen"/>
          <w:b w:val="0"/>
          <w:sz w:val="20"/>
          <w:lang w:val="ru-RU" w:eastAsia="en-US"/>
        </w:rPr>
        <w:t>1</w:t>
      </w:r>
      <w:r w:rsidR="00FE1BE4">
        <w:rPr>
          <w:rFonts w:ascii="GHEA Grapalat" w:eastAsiaTheme="minorEastAsia" w:hAnsi="GHEA Grapalat" w:cs="Sylfaen"/>
          <w:b w:val="0"/>
          <w:sz w:val="20"/>
          <w:lang w:eastAsia="en-US"/>
        </w:rPr>
        <w:t>5</w:t>
      </w:r>
      <w:r w:rsidR="00985474">
        <w:rPr>
          <w:rFonts w:ascii="GHEA Grapalat" w:eastAsiaTheme="minorEastAsia" w:hAnsi="GHEA Grapalat" w:cs="Sylfaen"/>
          <w:b w:val="0"/>
          <w:sz w:val="20"/>
          <w:lang w:val="hy-AM" w:eastAsia="en-US"/>
        </w:rPr>
        <w:t>.02.</w:t>
      </w:r>
      <w:r w:rsidR="007B6C08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2024</w:t>
      </w: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г. и опубликовано</w:t>
      </w:r>
    </w:p>
    <w:p w14:paraId="0ACBF751" w14:textId="77777777" w:rsidR="00350554" w:rsidRPr="008626F3" w:rsidRDefault="00350554" w:rsidP="00350554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Согласно статье 29 Закона РА "О закупках".</w:t>
      </w:r>
    </w:p>
    <w:p w14:paraId="0ACBF752" w14:textId="77777777" w:rsidR="00350554" w:rsidRPr="008626F3" w:rsidRDefault="00350554" w:rsidP="00350554">
      <w:pPr>
        <w:rPr>
          <w:rFonts w:ascii="GHEA Grapalat" w:hAnsi="GHEA Grapalat"/>
          <w:lang w:val="af-ZA"/>
        </w:rPr>
      </w:pPr>
    </w:p>
    <w:p w14:paraId="0ACBF753" w14:textId="327072F3" w:rsidR="00350554" w:rsidRPr="007B6C08" w:rsidRDefault="00350554" w:rsidP="00212F6B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8626F3">
        <w:rPr>
          <w:rFonts w:ascii="GHEA Grapalat" w:hAnsi="GHEA Grapalat"/>
          <w:b w:val="0"/>
          <w:sz w:val="20"/>
          <w:lang w:val="hy-AM"/>
        </w:rPr>
        <w:t xml:space="preserve">Код процедуры </w:t>
      </w:r>
      <w:r w:rsidR="00FD1D3D">
        <w:rPr>
          <w:rFonts w:ascii="GHEA Grapalat" w:hAnsi="GHEA Grapalat"/>
          <w:b w:val="0"/>
          <w:sz w:val="24"/>
          <w:szCs w:val="24"/>
          <w:lang w:bidi="ru-RU"/>
        </w:rPr>
        <w:t>KSHMP</w:t>
      </w:r>
      <w:r w:rsidR="00FE1BE4">
        <w:rPr>
          <w:rFonts w:ascii="GHEA Grapalat" w:hAnsi="GHEA Grapalat"/>
          <w:b w:val="0"/>
          <w:sz w:val="24"/>
          <w:szCs w:val="24"/>
          <w:lang w:val="ru-RU" w:bidi="ru-RU"/>
        </w:rPr>
        <w:t xml:space="preserve"> -GHTsDzB -24/07</w:t>
      </w:r>
    </w:p>
    <w:p w14:paraId="0ACBF754" w14:textId="77777777" w:rsidR="00350554" w:rsidRPr="008626F3" w:rsidRDefault="00350554" w:rsidP="00350554">
      <w:pPr>
        <w:rPr>
          <w:rFonts w:ascii="GHEA Grapalat" w:hAnsi="GHEA Grapalat"/>
          <w:sz w:val="20"/>
          <w:szCs w:val="20"/>
          <w:lang w:val="hy-AM" w:eastAsia="ru-RU"/>
        </w:rPr>
      </w:pPr>
    </w:p>
    <w:p w14:paraId="0ACBF755" w14:textId="0502C857" w:rsidR="00350554" w:rsidRDefault="00350554" w:rsidP="00C83573">
      <w:pPr>
        <w:pStyle w:val="Heading3"/>
        <w:jc w:val="both"/>
        <w:rPr>
          <w:rFonts w:ascii="GHEA Grapalat" w:hAnsi="GHEA Grapalat"/>
          <w:b w:val="0"/>
          <w:sz w:val="20"/>
          <w:lang w:val="hy-AM"/>
        </w:rPr>
      </w:pPr>
      <w:r w:rsidRPr="00C83573">
        <w:rPr>
          <w:rFonts w:ascii="GHEA Grapalat" w:hAnsi="GHEA Grapalat"/>
          <w:b w:val="0"/>
          <w:sz w:val="20"/>
          <w:lang w:val="hy-AM"/>
        </w:rPr>
        <w:t xml:space="preserve">Оценочная комиссия процедуры закупки под кодом </w:t>
      </w:r>
      <w:r w:rsidR="00FD1D3D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KSHMP</w:t>
      </w:r>
      <w:r w:rsidR="00985474" w:rsidRPr="00985474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ru-RU"/>
        </w:rPr>
        <w:t xml:space="preserve"> -</w:t>
      </w:r>
      <w:proofErr w:type="spellStart"/>
      <w:r w:rsidR="00985474" w:rsidRPr="00985474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GHTsDzB</w:t>
      </w:r>
      <w:proofErr w:type="spellEnd"/>
      <w:r w:rsidR="00985474" w:rsidRPr="00985474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ru-RU"/>
        </w:rPr>
        <w:t xml:space="preserve"> -24/03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, организованной с целью закупки </w:t>
      </w:r>
      <w:r w:rsidR="00985474" w:rsidRPr="00985474">
        <w:rPr>
          <w:rFonts w:ascii="GHEA Grapalat" w:hAnsi="GHEA Grapalat"/>
          <w:b w:val="0"/>
          <w:spacing w:val="6"/>
          <w:sz w:val="22"/>
          <w:szCs w:val="24"/>
          <w:lang w:val="ru-RU" w:bidi="ru-RU"/>
        </w:rPr>
        <w:t xml:space="preserve">на поставку услуг </w:t>
      </w:r>
      <w:r w:rsidR="00FE1BE4" w:rsidRPr="00FE1BE4">
        <w:rPr>
          <w:rFonts w:ascii="GHEA Grapalat" w:hAnsi="GHEA Grapalat"/>
          <w:b w:val="0"/>
          <w:spacing w:val="6"/>
          <w:sz w:val="22"/>
          <w:szCs w:val="24"/>
          <w:lang w:val="ru-RU" w:bidi="ru-RU"/>
        </w:rPr>
        <w:t>на</w:t>
      </w:r>
      <w:r w:rsidR="00985474" w:rsidRPr="00985474">
        <w:rPr>
          <w:rFonts w:ascii="GHEA Grapalat" w:hAnsi="GHEA Grapalat"/>
          <w:b w:val="0"/>
          <w:spacing w:val="6"/>
          <w:sz w:val="22"/>
          <w:szCs w:val="24"/>
          <w:lang w:val="ru-RU" w:bidi="ru-RU"/>
        </w:rPr>
        <w:t xml:space="preserve"> </w:t>
      </w:r>
      <w:r w:rsidR="00FE1BE4" w:rsidRPr="00FE1BE4">
        <w:rPr>
          <w:rFonts w:ascii="GHEA Grapalat" w:hAnsi="GHEA Grapalat"/>
          <w:spacing w:val="6"/>
          <w:sz w:val="22"/>
          <w:szCs w:val="22"/>
          <w:lang w:val="ru-RU"/>
        </w:rPr>
        <w:t>Аренды сельхозтехники/самосвалов/с водителем</w:t>
      </w:r>
      <w:r w:rsidR="00FE1BE4" w:rsidRPr="00C83573">
        <w:rPr>
          <w:rFonts w:ascii="GHEA Grapalat" w:hAnsi="GHEA Grapalat"/>
          <w:b w:val="0"/>
          <w:sz w:val="20"/>
          <w:lang w:val="hy-AM"/>
        </w:rPr>
        <w:t xml:space="preserve"> 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Pr="00C83573">
        <w:rPr>
          <w:rFonts w:ascii="GHEA Grapalat" w:hAnsi="GHEA Grapalat"/>
          <w:b w:val="0"/>
          <w:sz w:val="20"/>
          <w:lang w:val="ru-RU"/>
        </w:rPr>
        <w:t xml:space="preserve">ОНКО 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«Озеленение и защита окружающей среды», ниже излагает причины внесения изменений внесено в приглашение с тем же кодом и кратким описанием внесенных изменений:     </w:t>
      </w:r>
    </w:p>
    <w:p w14:paraId="0ACBF756" w14:textId="77777777" w:rsidR="00C83573" w:rsidRPr="001027B6" w:rsidRDefault="00C83573" w:rsidP="00C83573">
      <w:pPr>
        <w:rPr>
          <w:sz w:val="20"/>
          <w:szCs w:val="20"/>
          <w:lang w:val="hy-AM" w:eastAsia="ru-RU"/>
        </w:rPr>
      </w:pPr>
    </w:p>
    <w:p w14:paraId="0ACBF757" w14:textId="1F35D43A" w:rsidR="00350554" w:rsidRPr="00FE1BE4" w:rsidRDefault="00350554" w:rsidP="00350554">
      <w:pPr>
        <w:jc w:val="both"/>
        <w:rPr>
          <w:rFonts w:ascii="GHEA Grapalat" w:hAnsi="GHEA Grapalat"/>
          <w:sz w:val="20"/>
          <w:szCs w:val="20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  Причина изменения</w:t>
      </w:r>
      <w:r w:rsidR="00C83573" w:rsidRPr="001027B6">
        <w:rPr>
          <w:rFonts w:ascii="GHEA Grapalat" w:hAnsi="GHEA Grapalat"/>
          <w:sz w:val="20"/>
          <w:szCs w:val="20"/>
          <w:lang w:val="hy-AM"/>
        </w:rPr>
        <w:t>.</w:t>
      </w:r>
      <w:r w:rsidRPr="001027B6">
        <w:rPr>
          <w:rFonts w:ascii="GHEA Grapalat" w:hAnsi="GHEA Grapalat"/>
          <w:sz w:val="20"/>
          <w:szCs w:val="20"/>
          <w:lang w:val="hy-AM"/>
        </w:rPr>
        <w:t xml:space="preserve"> </w:t>
      </w:r>
      <w:r w:rsidR="00FE1BE4" w:rsidRPr="00FE1BE4">
        <w:rPr>
          <w:rFonts w:ascii="GHEA Grapalat" w:hAnsi="GHEA Grapalat"/>
          <w:sz w:val="20"/>
          <w:szCs w:val="20"/>
          <w:lang w:val="ru-RU"/>
        </w:rPr>
        <w:t>Корректировка единиц измерения</w:t>
      </w:r>
      <w:r w:rsidR="00FE1BE4">
        <w:rPr>
          <w:rFonts w:ascii="GHEA Grapalat" w:hAnsi="GHEA Grapalat"/>
          <w:sz w:val="20"/>
          <w:szCs w:val="20"/>
        </w:rPr>
        <w:t>.</w:t>
      </w:r>
    </w:p>
    <w:p w14:paraId="0ACBF758" w14:textId="0BD968E9" w:rsidR="00350554" w:rsidRPr="001027B6" w:rsidRDefault="000C2DCB" w:rsidP="0007342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350554" w:rsidRPr="001027B6">
        <w:rPr>
          <w:rFonts w:ascii="GHEA Grapalat" w:hAnsi="GHEA Grapalat"/>
          <w:b/>
          <w:sz w:val="20"/>
          <w:szCs w:val="20"/>
          <w:lang w:val="hy-AM"/>
        </w:rPr>
        <w:t>Описание изменения.</w:t>
      </w:r>
      <w:r w:rsidR="00350554" w:rsidRPr="001027B6">
        <w:rPr>
          <w:rFonts w:ascii="GHEA Grapalat" w:hAnsi="GHEA Grapalat"/>
          <w:sz w:val="20"/>
          <w:szCs w:val="20"/>
          <w:lang w:val="ru-RU"/>
        </w:rPr>
        <w:t xml:space="preserve"> </w:t>
      </w:r>
      <w:r w:rsidR="00E941CC" w:rsidRPr="00E941CC">
        <w:rPr>
          <w:rFonts w:ascii="GHEA Grapalat" w:hAnsi="GHEA Grapalat"/>
          <w:sz w:val="20"/>
          <w:szCs w:val="20"/>
          <w:lang w:val="ru-RU"/>
        </w:rPr>
        <w:t xml:space="preserve">Корректировка единиц измерения </w:t>
      </w:r>
      <w:bookmarkStart w:id="0" w:name="_GoBack"/>
      <w:bookmarkEnd w:id="0"/>
      <w:r w:rsidR="007B6C08">
        <w:rPr>
          <w:rFonts w:ascii="GHEA Grapalat" w:hAnsi="GHEA Grapalat"/>
          <w:sz w:val="20"/>
          <w:szCs w:val="20"/>
          <w:lang w:val="ru-RU"/>
        </w:rPr>
        <w:t xml:space="preserve">в </w:t>
      </w:r>
      <w:r w:rsidR="00985474" w:rsidRPr="00985474">
        <w:rPr>
          <w:rFonts w:ascii="GHEA Grapalat" w:eastAsia="Times New Roman" w:hAnsi="GHEA Grapalat" w:cs="Calibri"/>
          <w:sz w:val="20"/>
          <w:szCs w:val="20"/>
          <w:lang w:val="hy-AM" w:eastAsia="ru-RU" w:bidi="ru-RU"/>
        </w:rPr>
        <w:t>Приложение 1.1</w:t>
      </w:r>
      <w:r w:rsidR="007B6C08" w:rsidRPr="007B6C08">
        <w:rPr>
          <w:rFonts w:ascii="GHEA Grapalat" w:hAnsi="GHEA Grapalat"/>
          <w:sz w:val="20"/>
          <w:szCs w:val="20"/>
          <w:lang w:val="ru-RU"/>
        </w:rPr>
        <w:t>.</w:t>
      </w:r>
    </w:p>
    <w:p w14:paraId="0ACBF759" w14:textId="77777777" w:rsidR="000C2DCB" w:rsidRPr="001027B6" w:rsidRDefault="000C2DCB" w:rsidP="0035055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Обоснование изменений. </w:t>
      </w:r>
      <w:r w:rsidRPr="001027B6">
        <w:rPr>
          <w:rFonts w:ascii="GHEA Grapalat" w:hAnsi="GHEA Grapalat"/>
          <w:sz w:val="20"/>
          <w:szCs w:val="20"/>
          <w:lang w:val="hy-AM"/>
        </w:rPr>
        <w:t>Часть 4 статьи 29 Закона РА "О закупках".</w:t>
      </w:r>
    </w:p>
    <w:p w14:paraId="0ACBF75A" w14:textId="77777777" w:rsidR="00350554" w:rsidRPr="008626F3" w:rsidRDefault="00350554" w:rsidP="00350554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ACBF75B" w14:textId="77777777" w:rsidR="00350554" w:rsidRPr="008626F3" w:rsidRDefault="00350554" w:rsidP="00350554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</w:p>
    <w:p w14:paraId="0ACBF75C" w14:textId="7B9433BB" w:rsidR="00350554" w:rsidRDefault="00350554" w:rsidP="0035055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Для получения дополнительной информации, связанной с этим объявлением, вы можете связаться с координ</w:t>
      </w:r>
      <w:r w:rsidR="00FE1BE4">
        <w:rPr>
          <w:rFonts w:ascii="GHEA Grapalat" w:eastAsia="Times New Roman" w:hAnsi="GHEA Grapalat" w:cs="Sylfaen"/>
          <w:sz w:val="20"/>
          <w:szCs w:val="20"/>
          <w:lang w:val="af-ZA"/>
        </w:rPr>
        <w:t>атором по закупкам Н. Шахбазян</w:t>
      </w: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.</w:t>
      </w:r>
    </w:p>
    <w:p w14:paraId="0ACBF75D" w14:textId="77777777" w:rsidR="00C83573" w:rsidRPr="008626F3" w:rsidRDefault="00C83573" w:rsidP="0035055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ACBF75E" w14:textId="77777777" w:rsidR="00350554" w:rsidRPr="008626F3" w:rsidRDefault="00350554" w:rsidP="00350554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Телефон 011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514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745</w:t>
      </w:r>
    </w:p>
    <w:p w14:paraId="0ACBF75F" w14:textId="77777777" w:rsidR="00350554" w:rsidRPr="008626F3" w:rsidRDefault="00350554" w:rsidP="00350554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Эл. Почта  gnumner.kanach@yerevan.am</w:t>
      </w:r>
    </w:p>
    <w:p w14:paraId="0ACBF760" w14:textId="77777777" w:rsidR="00350554" w:rsidRPr="008626F3" w:rsidRDefault="00350554" w:rsidP="00350554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2"/>
          <w:szCs w:val="22"/>
          <w:lang w:val="ru-RU"/>
        </w:rPr>
        <w:t>Заказчик</w:t>
      </w:r>
      <w:r w:rsidRPr="008626F3">
        <w:rPr>
          <w:rFonts w:ascii="GHEA Grapalat" w:hAnsi="GHEA Grapalat"/>
          <w:sz w:val="20"/>
          <w:lang w:val="af-ZA"/>
        </w:rPr>
        <w:t xml:space="preserve">  </w:t>
      </w:r>
      <w:r w:rsidRPr="008626F3">
        <w:rPr>
          <w:rFonts w:ascii="GHEA Grapalat" w:hAnsi="GHEA Grapalat"/>
          <w:sz w:val="20"/>
          <w:lang w:val="ru-RU"/>
        </w:rPr>
        <w:t xml:space="preserve">ОНКО </w:t>
      </w:r>
      <w:r w:rsidRPr="008626F3">
        <w:rPr>
          <w:rFonts w:ascii="GHEA Grapalat" w:hAnsi="GHEA Grapalat"/>
          <w:sz w:val="20"/>
          <w:lang w:val="hy-AM"/>
        </w:rPr>
        <w:t>«Озеленение и защита окружающей среды»</w:t>
      </w:r>
    </w:p>
    <w:p w14:paraId="0ACBF761" w14:textId="77777777" w:rsidR="00350554" w:rsidRPr="008626F3" w:rsidRDefault="00350554" w:rsidP="00350554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0ACBF762" w14:textId="77777777" w:rsidR="00350554" w:rsidRPr="008626F3" w:rsidRDefault="00350554" w:rsidP="00350554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0ACBF763" w14:textId="77777777" w:rsidR="00985474" w:rsidRPr="008626F3" w:rsidRDefault="00985474">
      <w:pPr>
        <w:rPr>
          <w:rFonts w:ascii="GHEA Grapalat" w:hAnsi="GHEA Grapalat"/>
          <w:lang w:val="ru-RU"/>
        </w:rPr>
      </w:pPr>
    </w:p>
    <w:sectPr w:rsidR="00985474" w:rsidRPr="00862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A3"/>
    <w:rsid w:val="00072FE0"/>
    <w:rsid w:val="00073429"/>
    <w:rsid w:val="000C2DCB"/>
    <w:rsid w:val="001027B6"/>
    <w:rsid w:val="001362AF"/>
    <w:rsid w:val="00164FA3"/>
    <w:rsid w:val="00212F6B"/>
    <w:rsid w:val="002C44D7"/>
    <w:rsid w:val="00350554"/>
    <w:rsid w:val="004C063C"/>
    <w:rsid w:val="006E3570"/>
    <w:rsid w:val="007B141F"/>
    <w:rsid w:val="007B6C08"/>
    <w:rsid w:val="008626F3"/>
    <w:rsid w:val="008E26D3"/>
    <w:rsid w:val="00985474"/>
    <w:rsid w:val="00C1685D"/>
    <w:rsid w:val="00C83573"/>
    <w:rsid w:val="00E941CC"/>
    <w:rsid w:val="00FD1D3D"/>
    <w:rsid w:val="00FE1BE4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BF74B"/>
  <w15:chartTrackingRefBased/>
  <w15:docId w15:val="{B0B9B128-286A-4320-8D95-CDA55EBF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554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3505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5055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3505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3505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3505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2023-08-04T12:28:00Z</dcterms:created>
  <dcterms:modified xsi:type="dcterms:W3CDTF">2024-02-15T08:21:00Z</dcterms:modified>
</cp:coreProperties>
</file>